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BD9C" w14:textId="77777777" w:rsidR="00353755" w:rsidRDefault="00195042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color w:val="C9211E"/>
          <w:sz w:val="36"/>
          <w:szCs w:val="36"/>
          <w:u w:val="single"/>
        </w:rPr>
        <w:t>Vérvételi lehetőségek Gödön</w:t>
      </w:r>
    </w:p>
    <w:p w14:paraId="4EE0ECBA" w14:textId="77777777" w:rsidR="00353755" w:rsidRDefault="00195042">
      <w:pPr>
        <w:rPr>
          <w:color w:val="C9211E"/>
          <w:sz w:val="44"/>
          <w:szCs w:val="44"/>
        </w:rPr>
      </w:pPr>
      <w:r>
        <w:rPr>
          <w:b/>
          <w:bCs/>
          <w:color w:val="C9211E"/>
          <w:sz w:val="36"/>
          <w:szCs w:val="36"/>
          <w:u w:val="single"/>
        </w:rPr>
        <w:t>Hétfő</w:t>
      </w:r>
    </w:p>
    <w:p w14:paraId="25E67A5B" w14:textId="33EF978C" w:rsidR="00353755" w:rsidRDefault="00195042">
      <w:pPr>
        <w:rPr>
          <w:bCs/>
          <w:sz w:val="40"/>
          <w:szCs w:val="40"/>
        </w:rPr>
      </w:pPr>
      <w:r>
        <w:rPr>
          <w:bCs/>
          <w:sz w:val="36"/>
          <w:szCs w:val="36"/>
        </w:rPr>
        <w:t>Felsőgöd, Dr. Gazdag A. rendelőjében    6,15-7,</w:t>
      </w:r>
      <w:r w:rsidR="00262D8F">
        <w:rPr>
          <w:bCs/>
          <w:sz w:val="36"/>
          <w:szCs w:val="36"/>
        </w:rPr>
        <w:t>00</w:t>
      </w:r>
    </w:p>
    <w:p w14:paraId="15F0C649" w14:textId="77777777" w:rsidR="00353755" w:rsidRDefault="00195042">
      <w:pPr>
        <w:rPr>
          <w:bCs/>
          <w:sz w:val="40"/>
          <w:szCs w:val="40"/>
        </w:rPr>
      </w:pPr>
      <w:r>
        <w:rPr>
          <w:bCs/>
          <w:sz w:val="36"/>
          <w:szCs w:val="36"/>
        </w:rPr>
        <w:t>Nem lehet időpontot foglalni. / max. 25 fő /</w:t>
      </w:r>
    </w:p>
    <w:p w14:paraId="50F38E19" w14:textId="77777777" w:rsidR="00353755" w:rsidRDefault="00195042">
      <w:pPr>
        <w:rPr>
          <w:bCs/>
          <w:sz w:val="40"/>
          <w:szCs w:val="40"/>
        </w:rPr>
      </w:pPr>
      <w:r>
        <w:rPr>
          <w:bCs/>
          <w:sz w:val="36"/>
          <w:szCs w:val="36"/>
        </w:rPr>
        <w:t xml:space="preserve">Az továbbra is érkezési sorrendben veszik a vért.             </w:t>
      </w:r>
    </w:p>
    <w:p w14:paraId="2A9F3C09" w14:textId="77777777" w:rsidR="00353755" w:rsidRDefault="00195042">
      <w:pPr>
        <w:rPr>
          <w:color w:val="C9211E"/>
          <w:sz w:val="44"/>
          <w:szCs w:val="44"/>
        </w:rPr>
      </w:pPr>
      <w:r>
        <w:rPr>
          <w:b/>
          <w:bCs/>
          <w:color w:val="C9211E"/>
          <w:sz w:val="36"/>
          <w:szCs w:val="36"/>
          <w:u w:val="single"/>
        </w:rPr>
        <w:t>Kedd</w:t>
      </w:r>
    </w:p>
    <w:p w14:paraId="39CEEEC6" w14:textId="4C9F5DF7" w:rsidR="00353755" w:rsidRDefault="00195042">
      <w:pPr>
        <w:rPr>
          <w:bCs/>
          <w:sz w:val="40"/>
          <w:szCs w:val="40"/>
        </w:rPr>
      </w:pPr>
      <w:r>
        <w:rPr>
          <w:bCs/>
          <w:sz w:val="36"/>
          <w:szCs w:val="36"/>
        </w:rPr>
        <w:t>Alsógöd, ügyeleti helyiség, 6,15 - 7,</w:t>
      </w:r>
      <w:r w:rsidR="00DF0ED7">
        <w:rPr>
          <w:bCs/>
          <w:sz w:val="36"/>
          <w:szCs w:val="36"/>
        </w:rPr>
        <w:t>00</w:t>
      </w:r>
      <w:r>
        <w:rPr>
          <w:bCs/>
          <w:sz w:val="36"/>
          <w:szCs w:val="36"/>
        </w:rPr>
        <w:t xml:space="preserve">       </w:t>
      </w:r>
    </w:p>
    <w:p w14:paraId="52AB0309" w14:textId="77777777" w:rsidR="00353755" w:rsidRDefault="00195042">
      <w:pPr>
        <w:rPr>
          <w:bCs/>
          <w:sz w:val="40"/>
          <w:szCs w:val="40"/>
        </w:rPr>
      </w:pPr>
      <w:r>
        <w:rPr>
          <w:bCs/>
          <w:sz w:val="36"/>
          <w:szCs w:val="36"/>
        </w:rPr>
        <w:t>Nem lehet időpontot foglalni.  / max. 25 fő /</w:t>
      </w:r>
    </w:p>
    <w:p w14:paraId="05A059B3" w14:textId="77777777" w:rsidR="00353755" w:rsidRDefault="00195042">
      <w:pPr>
        <w:rPr>
          <w:bCs/>
          <w:sz w:val="40"/>
          <w:szCs w:val="40"/>
        </w:rPr>
      </w:pPr>
      <w:r>
        <w:rPr>
          <w:bCs/>
          <w:sz w:val="36"/>
          <w:szCs w:val="36"/>
        </w:rPr>
        <w:t xml:space="preserve">Az továbbra is érkezési sorrendben veszik a vért.             </w:t>
      </w:r>
    </w:p>
    <w:p w14:paraId="739DCAF1" w14:textId="77777777" w:rsidR="00353755" w:rsidRDefault="00195042">
      <w:pPr>
        <w:rPr>
          <w:sz w:val="36"/>
          <w:szCs w:val="36"/>
        </w:rPr>
      </w:pPr>
      <w:r>
        <w:rPr>
          <w:b/>
          <w:bCs/>
          <w:color w:val="C9211E"/>
          <w:sz w:val="36"/>
          <w:szCs w:val="36"/>
          <w:u w:val="single"/>
        </w:rPr>
        <w:t>Szerda és csütörtök</w:t>
      </w:r>
    </w:p>
    <w:p w14:paraId="077F721F" w14:textId="77777777" w:rsidR="00353755" w:rsidRDefault="00195042">
      <w:r>
        <w:rPr>
          <w:bCs/>
          <w:sz w:val="36"/>
          <w:szCs w:val="36"/>
        </w:rPr>
        <w:t>Időpontot foglalás</w:t>
      </w:r>
      <w:r w:rsidR="0083459E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kell:    </w:t>
      </w:r>
      <w:hyperlink r:id="rId5">
        <w:r>
          <w:rPr>
            <w:rStyle w:val="Internet-hivatkozs"/>
            <w:b/>
            <w:bCs/>
            <w:sz w:val="36"/>
            <w:szCs w:val="36"/>
          </w:rPr>
          <w:t>www.vervetelgod.hu</w:t>
        </w:r>
      </w:hyperlink>
    </w:p>
    <w:p w14:paraId="3F49B866" w14:textId="77777777" w:rsidR="00353755" w:rsidRDefault="00195042">
      <w:pPr>
        <w:rPr>
          <w:sz w:val="44"/>
          <w:szCs w:val="44"/>
        </w:rPr>
      </w:pPr>
      <w:r>
        <w:rPr>
          <w:bCs/>
          <w:sz w:val="36"/>
          <w:szCs w:val="36"/>
        </w:rPr>
        <w:t xml:space="preserve">Erodium kártyával vagy email címmel. </w:t>
      </w:r>
    </w:p>
    <w:p w14:paraId="0A33F02F" w14:textId="77777777" w:rsidR="00353755" w:rsidRDefault="00195042">
      <w:pPr>
        <w:rPr>
          <w:sz w:val="36"/>
          <w:szCs w:val="36"/>
        </w:rPr>
      </w:pPr>
      <w:r>
        <w:rPr>
          <w:bCs/>
          <w:sz w:val="36"/>
          <w:szCs w:val="36"/>
        </w:rPr>
        <w:t>TAJ szám is kell hozzá!</w:t>
      </w:r>
    </w:p>
    <w:p w14:paraId="0591E75C" w14:textId="77777777" w:rsidR="00353755" w:rsidRDefault="00195042">
      <w:pPr>
        <w:rPr>
          <w:bCs/>
          <w:sz w:val="40"/>
          <w:szCs w:val="40"/>
        </w:rPr>
      </w:pPr>
      <w:r>
        <w:rPr>
          <w:bCs/>
          <w:sz w:val="36"/>
          <w:szCs w:val="36"/>
        </w:rPr>
        <w:t>Háziorvostól is kérhet időpontot a laborlap kiállításakor.</w:t>
      </w:r>
    </w:p>
    <w:p w14:paraId="4965754F" w14:textId="77777777" w:rsidR="00353755" w:rsidRDefault="00195042">
      <w:pPr>
        <w:rPr>
          <w:bCs/>
          <w:sz w:val="40"/>
          <w:szCs w:val="40"/>
        </w:rPr>
      </w:pPr>
      <w:r>
        <w:rPr>
          <w:b/>
          <w:bCs/>
          <w:color w:val="00A39C"/>
          <w:sz w:val="36"/>
          <w:szCs w:val="36"/>
        </w:rPr>
        <w:t xml:space="preserve">Alsógöd: </w:t>
      </w:r>
      <w:r>
        <w:rPr>
          <w:bCs/>
          <w:sz w:val="36"/>
          <w:szCs w:val="36"/>
        </w:rPr>
        <w:t xml:space="preserve">    ügyeleti helyiség </w:t>
      </w:r>
      <w:r w:rsidR="00844C90">
        <w:rPr>
          <w:bCs/>
          <w:sz w:val="36"/>
          <w:szCs w:val="36"/>
        </w:rPr>
        <w:t xml:space="preserve">  </w:t>
      </w:r>
      <w:r>
        <w:rPr>
          <w:bCs/>
          <w:sz w:val="36"/>
          <w:szCs w:val="36"/>
        </w:rPr>
        <w:t>6 - 7,20</w:t>
      </w:r>
    </w:p>
    <w:p w14:paraId="54523D14" w14:textId="77777777" w:rsidR="00353755" w:rsidRDefault="00195042">
      <w:pPr>
        <w:rPr>
          <w:bCs/>
          <w:sz w:val="40"/>
          <w:szCs w:val="40"/>
        </w:rPr>
      </w:pPr>
      <w:r>
        <w:rPr>
          <w:b/>
          <w:bCs/>
          <w:color w:val="00A39C"/>
          <w:sz w:val="36"/>
          <w:szCs w:val="36"/>
        </w:rPr>
        <w:t>Felsőgöd:</w:t>
      </w:r>
      <w:r>
        <w:rPr>
          <w:bCs/>
          <w:sz w:val="36"/>
          <w:szCs w:val="36"/>
        </w:rPr>
        <w:t xml:space="preserve">    Patika mögötti helyiség </w:t>
      </w:r>
      <w:r w:rsidR="00844C90">
        <w:rPr>
          <w:bCs/>
          <w:sz w:val="36"/>
          <w:szCs w:val="36"/>
        </w:rPr>
        <w:t xml:space="preserve">  </w:t>
      </w:r>
      <w:r>
        <w:rPr>
          <w:bCs/>
          <w:sz w:val="36"/>
          <w:szCs w:val="36"/>
        </w:rPr>
        <w:t>5 - 6,45</w:t>
      </w:r>
    </w:p>
    <w:p w14:paraId="71FDF8E3" w14:textId="77777777" w:rsidR="00353755" w:rsidRDefault="00195042">
      <w:pPr>
        <w:rPr>
          <w:color w:val="DB287A"/>
          <w:sz w:val="36"/>
          <w:szCs w:val="36"/>
        </w:rPr>
      </w:pPr>
      <w:r>
        <w:rPr>
          <w:bCs/>
          <w:color w:val="DB287A"/>
          <w:sz w:val="36"/>
          <w:szCs w:val="36"/>
        </w:rPr>
        <w:t>Vércukorterhelés: Felsőgöd, csak csütörtökön.</w:t>
      </w:r>
    </w:p>
    <w:p w14:paraId="37420763" w14:textId="4F5C3B71" w:rsidR="00353755" w:rsidRDefault="00195042">
      <w:pPr>
        <w:rPr>
          <w:color w:val="DB287A"/>
          <w:sz w:val="36"/>
          <w:szCs w:val="36"/>
        </w:rPr>
      </w:pPr>
      <w:r>
        <w:rPr>
          <w:bCs/>
          <w:color w:val="DB287A"/>
          <w:sz w:val="36"/>
          <w:szCs w:val="36"/>
        </w:rPr>
        <w:t>Az első vérvételnek 5:15</w:t>
      </w:r>
      <w:r w:rsidR="00DF0ED7">
        <w:rPr>
          <w:bCs/>
          <w:color w:val="DB287A"/>
          <w:sz w:val="36"/>
          <w:szCs w:val="36"/>
        </w:rPr>
        <w:t>-ig</w:t>
      </w:r>
      <w:r>
        <w:rPr>
          <w:bCs/>
          <w:color w:val="DB287A"/>
          <w:sz w:val="36"/>
          <w:szCs w:val="36"/>
        </w:rPr>
        <w:t xml:space="preserve"> meg </w:t>
      </w:r>
      <w:r w:rsidR="0083459E">
        <w:rPr>
          <w:bCs/>
          <w:color w:val="DB287A"/>
          <w:sz w:val="36"/>
          <w:szCs w:val="36"/>
        </w:rPr>
        <w:t>kell történni</w:t>
      </w:r>
      <w:r>
        <w:rPr>
          <w:bCs/>
          <w:color w:val="DB287A"/>
          <w:sz w:val="36"/>
          <w:szCs w:val="36"/>
        </w:rPr>
        <w:t>.</w:t>
      </w:r>
    </w:p>
    <w:p w14:paraId="7B224298" w14:textId="77777777" w:rsidR="00353755" w:rsidRDefault="00195042">
      <w:pPr>
        <w:rPr>
          <w:sz w:val="36"/>
          <w:szCs w:val="36"/>
        </w:rPr>
      </w:pPr>
      <w:r>
        <w:rPr>
          <w:bCs/>
          <w:sz w:val="36"/>
          <w:szCs w:val="36"/>
        </w:rPr>
        <w:t>--------------------------------------------</w:t>
      </w:r>
    </w:p>
    <w:p w14:paraId="6C61B50E" w14:textId="77777777" w:rsidR="00353755" w:rsidRDefault="00195042">
      <w:r>
        <w:rPr>
          <w:sz w:val="32"/>
          <w:szCs w:val="32"/>
        </w:rPr>
        <w:t xml:space="preserve">Beutaló csak 90 napig érvényes!    Csak a gödi lakosoknak. </w:t>
      </w:r>
    </w:p>
    <w:p w14:paraId="7B6BD364" w14:textId="77777777" w:rsidR="00353755" w:rsidRDefault="00195042">
      <w:r>
        <w:rPr>
          <w:sz w:val="32"/>
          <w:szCs w:val="32"/>
        </w:rPr>
        <w:t>Beutalót adhat ide: háziorvos, szakrendelői orvos, kórház.</w:t>
      </w:r>
    </w:p>
    <w:sectPr w:rsidR="00353755" w:rsidSect="0035375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755"/>
    <w:rsid w:val="00171801"/>
    <w:rsid w:val="00195042"/>
    <w:rsid w:val="00262D8F"/>
    <w:rsid w:val="00353755"/>
    <w:rsid w:val="0083459E"/>
    <w:rsid w:val="00844C90"/>
    <w:rsid w:val="00D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64FC"/>
  <w15:docId w15:val="{F48A13C9-5E36-4D2D-B14E-E5FACD20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59A"/>
    <w:pPr>
      <w:spacing w:after="160" w:line="259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ED3D5B"/>
    <w:rPr>
      <w:color w:val="0563C1" w:themeColor="hyperlink"/>
      <w:u w:val="single"/>
    </w:rPr>
  </w:style>
  <w:style w:type="character" w:customStyle="1" w:styleId="ListLabel1">
    <w:name w:val="ListLabel 1"/>
    <w:qFormat/>
    <w:rsid w:val="00353755"/>
    <w:rPr>
      <w:b/>
      <w:bCs/>
      <w:sz w:val="56"/>
      <w:szCs w:val="56"/>
    </w:rPr>
  </w:style>
  <w:style w:type="character" w:customStyle="1" w:styleId="ListLabel2">
    <w:name w:val="ListLabel 2"/>
    <w:qFormat/>
    <w:rsid w:val="00353755"/>
    <w:rPr>
      <w:b/>
      <w:bCs/>
      <w:sz w:val="44"/>
      <w:szCs w:val="44"/>
    </w:rPr>
  </w:style>
  <w:style w:type="paragraph" w:customStyle="1" w:styleId="Cmsor">
    <w:name w:val="Címsor"/>
    <w:basedOn w:val="Norml"/>
    <w:next w:val="Szvegtrzs"/>
    <w:qFormat/>
    <w:rsid w:val="003537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353755"/>
    <w:pPr>
      <w:spacing w:after="140" w:line="276" w:lineRule="auto"/>
    </w:pPr>
  </w:style>
  <w:style w:type="paragraph" w:styleId="Lista">
    <w:name w:val="List"/>
    <w:basedOn w:val="Szvegtrzs"/>
    <w:rsid w:val="00353755"/>
    <w:rPr>
      <w:rFonts w:cs="Lucida Sans"/>
    </w:rPr>
  </w:style>
  <w:style w:type="paragraph" w:customStyle="1" w:styleId="Kpalrs1">
    <w:name w:val="Képaláírás1"/>
    <w:basedOn w:val="Norml"/>
    <w:qFormat/>
    <w:rsid w:val="0035375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353755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ervetelgod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A4258-F4B4-4619-A812-B4EA69DF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41</cp:revision>
  <cp:lastPrinted>2022-05-24T11:31:00Z</cp:lastPrinted>
  <dcterms:created xsi:type="dcterms:W3CDTF">2022-05-24T10:57:00Z</dcterms:created>
  <dcterms:modified xsi:type="dcterms:W3CDTF">2023-01-12T09:52:00Z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