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61DA" w14:textId="77777777" w:rsidR="008C61D9" w:rsidRPr="006C0FDA" w:rsidRDefault="008C61D9" w:rsidP="008C61D9">
      <w:pPr>
        <w:jc w:val="center"/>
        <w:rPr>
          <w:b w:val="0"/>
          <w:sz w:val="24"/>
          <w:szCs w:val="24"/>
        </w:rPr>
      </w:pPr>
      <w:r w:rsidRPr="006C0FDA">
        <w:rPr>
          <w:sz w:val="24"/>
          <w:szCs w:val="24"/>
        </w:rPr>
        <w:t>KÉRELEM</w:t>
      </w:r>
    </w:p>
    <w:p w14:paraId="431DB5D2" w14:textId="77777777" w:rsidR="008C61D9" w:rsidRDefault="008C61D9" w:rsidP="008C61D9">
      <w:pPr>
        <w:jc w:val="center"/>
        <w:rPr>
          <w:sz w:val="24"/>
          <w:szCs w:val="24"/>
        </w:rPr>
      </w:pPr>
      <w:r>
        <w:rPr>
          <w:rFonts w:ascii="Times" w:hAnsi="Times" w:cs="Times"/>
          <w:bCs/>
          <w:sz w:val="24"/>
          <w:szCs w:val="24"/>
        </w:rPr>
        <w:t>FELNŐTTEK TÜDŐGYULLADÁS ELLENI VÉDŐOLTÁSI</w:t>
      </w:r>
      <w:r>
        <w:rPr>
          <w:sz w:val="24"/>
          <w:szCs w:val="24"/>
        </w:rPr>
        <w:t xml:space="preserve"> TÁMOGATÁS</w:t>
      </w:r>
    </w:p>
    <w:p w14:paraId="65D51A05" w14:textId="77777777" w:rsidR="008C61D9" w:rsidRDefault="008C61D9" w:rsidP="008C61D9">
      <w:pPr>
        <w:jc w:val="center"/>
        <w:rPr>
          <w:sz w:val="24"/>
          <w:szCs w:val="24"/>
        </w:rPr>
      </w:pPr>
      <w:r>
        <w:rPr>
          <w:sz w:val="24"/>
          <w:szCs w:val="24"/>
        </w:rPr>
        <w:t>MEGÁLLAPÍTÁSÁHOZ</w:t>
      </w:r>
    </w:p>
    <w:p w14:paraId="3B541EC3" w14:textId="77777777" w:rsidR="008C61D9" w:rsidRDefault="008C61D9" w:rsidP="008C61D9">
      <w:pPr>
        <w:jc w:val="center"/>
        <w:rPr>
          <w:sz w:val="24"/>
          <w:szCs w:val="24"/>
        </w:rPr>
      </w:pPr>
    </w:p>
    <w:p w14:paraId="252CFCBA" w14:textId="77777777" w:rsidR="008C61D9" w:rsidRPr="00C76025" w:rsidRDefault="008C61D9" w:rsidP="008C61D9">
      <w:pPr>
        <w:jc w:val="both"/>
        <w:rPr>
          <w:sz w:val="24"/>
          <w:szCs w:val="24"/>
        </w:rPr>
      </w:pPr>
      <w:r>
        <w:rPr>
          <w:sz w:val="24"/>
          <w:szCs w:val="24"/>
        </w:rPr>
        <w:t xml:space="preserve">Alulírott kérelmezem, </w:t>
      </w:r>
      <w:r w:rsidRPr="00DE63D3">
        <w:rPr>
          <w:sz w:val="24"/>
          <w:szCs w:val="24"/>
        </w:rPr>
        <w:t xml:space="preserve">a </w:t>
      </w:r>
      <w:proofErr w:type="spellStart"/>
      <w:r w:rsidRPr="00C76025">
        <w:rPr>
          <w:sz w:val="24"/>
          <w:szCs w:val="24"/>
        </w:rPr>
        <w:t>pneumococcus</w:t>
      </w:r>
      <w:proofErr w:type="spellEnd"/>
      <w:r w:rsidRPr="00C76025">
        <w:rPr>
          <w:sz w:val="24"/>
          <w:szCs w:val="24"/>
        </w:rPr>
        <w:t xml:space="preserve"> baktérium okozta tüdőgyulladás elleni védőoltási támogatás megállapítását, tekintettel arra, hogy 65. életévemet betöltöttem, nettó havi jövedelmem nem haladja meg a 140.000,-Ft-ot és a védőoltás beadása részemre megtörtént. </w:t>
      </w:r>
    </w:p>
    <w:p w14:paraId="49E835E6" w14:textId="77777777" w:rsidR="008C61D9" w:rsidRDefault="008C61D9" w:rsidP="008C61D9">
      <w:pPr>
        <w:jc w:val="both"/>
        <w:rPr>
          <w:b w:val="0"/>
          <w:sz w:val="24"/>
          <w:szCs w:val="24"/>
        </w:rPr>
      </w:pPr>
      <w:r w:rsidRPr="00C76025">
        <w:rPr>
          <w:sz w:val="24"/>
          <w:szCs w:val="24"/>
        </w:rPr>
        <w:t>Fentieket a kérelem nyomtatvány csatolt mellékleteivel igazolom.</w:t>
      </w:r>
      <w:r>
        <w:rPr>
          <w:b w:val="0"/>
          <w:sz w:val="24"/>
          <w:szCs w:val="24"/>
        </w:rPr>
        <w:t xml:space="preserve"> </w:t>
      </w:r>
    </w:p>
    <w:p w14:paraId="6C689996" w14:textId="77777777" w:rsidR="008C61D9" w:rsidRDefault="008C61D9" w:rsidP="008C61D9">
      <w:pPr>
        <w:jc w:val="both"/>
        <w:rPr>
          <w:sz w:val="24"/>
          <w:szCs w:val="24"/>
        </w:rPr>
      </w:pPr>
      <w:r>
        <w:rPr>
          <w:b w:val="0"/>
          <w:sz w:val="24"/>
          <w:szCs w:val="24"/>
        </w:rPr>
        <w:t xml:space="preserve"> </w:t>
      </w:r>
    </w:p>
    <w:p w14:paraId="03D8F1F4" w14:textId="77777777" w:rsidR="008C61D9" w:rsidRPr="006C0FDA" w:rsidRDefault="008C61D9" w:rsidP="008C61D9">
      <w:pPr>
        <w:rPr>
          <w:b w:val="0"/>
          <w:sz w:val="24"/>
          <w:szCs w:val="24"/>
          <w:u w:val="single"/>
        </w:rPr>
      </w:pPr>
      <w:r w:rsidRPr="006C0FDA">
        <w:rPr>
          <w:sz w:val="24"/>
          <w:szCs w:val="24"/>
          <w:u w:val="single"/>
        </w:rPr>
        <w:t>1. A kérelmező adatai:</w:t>
      </w:r>
    </w:p>
    <w:tbl>
      <w:tblPr>
        <w:tblW w:w="9285" w:type="dxa"/>
        <w:tblCellMar>
          <w:top w:w="15" w:type="dxa"/>
          <w:left w:w="15" w:type="dxa"/>
          <w:bottom w:w="15" w:type="dxa"/>
          <w:right w:w="15" w:type="dxa"/>
        </w:tblCellMar>
        <w:tblLook w:val="04A0" w:firstRow="1" w:lastRow="0" w:firstColumn="1" w:lastColumn="0" w:noHBand="0" w:noVBand="1"/>
      </w:tblPr>
      <w:tblGrid>
        <w:gridCol w:w="9285"/>
      </w:tblGrid>
      <w:tr w:rsidR="008C61D9" w:rsidRPr="006C0FDA" w14:paraId="4879D2C8" w14:textId="77777777" w:rsidTr="00103259">
        <w:tc>
          <w:tcPr>
            <w:tcW w:w="0" w:type="auto"/>
            <w:tcMar>
              <w:top w:w="15" w:type="dxa"/>
              <w:left w:w="75" w:type="dxa"/>
              <w:bottom w:w="15" w:type="dxa"/>
              <w:right w:w="75" w:type="dxa"/>
            </w:tcMar>
            <w:hideMark/>
          </w:tcPr>
          <w:p w14:paraId="34C6C4D4" w14:textId="77777777" w:rsidR="008C61D9" w:rsidRPr="0085749C" w:rsidRDefault="008C61D9" w:rsidP="00103259">
            <w:pPr>
              <w:jc w:val="both"/>
              <w:rPr>
                <w:rFonts w:ascii="Times" w:hAnsi="Times" w:cs="Times"/>
                <w:b w:val="0"/>
                <w:color w:val="000000"/>
                <w:sz w:val="24"/>
                <w:szCs w:val="24"/>
              </w:rPr>
            </w:pPr>
            <w:r w:rsidRPr="0085749C">
              <w:rPr>
                <w:rFonts w:ascii="Times" w:hAnsi="Times" w:cs="Times"/>
                <w:b w:val="0"/>
                <w:color w:val="000000"/>
                <w:sz w:val="24"/>
                <w:szCs w:val="24"/>
              </w:rPr>
              <w:t>Neve: .........................................................................................................................................</w:t>
            </w:r>
          </w:p>
        </w:tc>
      </w:tr>
      <w:tr w:rsidR="008C61D9" w:rsidRPr="006C0FDA" w14:paraId="58455FEE" w14:textId="77777777" w:rsidTr="00103259">
        <w:tc>
          <w:tcPr>
            <w:tcW w:w="0" w:type="auto"/>
            <w:tcMar>
              <w:top w:w="15" w:type="dxa"/>
              <w:left w:w="75" w:type="dxa"/>
              <w:bottom w:w="15" w:type="dxa"/>
              <w:right w:w="75" w:type="dxa"/>
            </w:tcMar>
            <w:hideMark/>
          </w:tcPr>
          <w:p w14:paraId="04980D5D" w14:textId="77777777" w:rsidR="008C61D9" w:rsidRPr="0085749C" w:rsidRDefault="008C61D9" w:rsidP="00103259">
            <w:pPr>
              <w:jc w:val="both"/>
              <w:rPr>
                <w:rFonts w:ascii="Times" w:hAnsi="Times" w:cs="Times"/>
                <w:b w:val="0"/>
                <w:color w:val="000000"/>
                <w:sz w:val="24"/>
                <w:szCs w:val="24"/>
              </w:rPr>
            </w:pPr>
            <w:r w:rsidRPr="0085749C">
              <w:rPr>
                <w:rFonts w:ascii="Times" w:hAnsi="Times" w:cs="Times"/>
                <w:b w:val="0"/>
                <w:color w:val="000000"/>
                <w:sz w:val="24"/>
                <w:szCs w:val="24"/>
              </w:rPr>
              <w:t>Születési neve: ..........................................................................................................................</w:t>
            </w:r>
          </w:p>
        </w:tc>
      </w:tr>
      <w:tr w:rsidR="008C61D9" w:rsidRPr="006C0FDA" w14:paraId="19DEB920" w14:textId="77777777" w:rsidTr="00103259">
        <w:tc>
          <w:tcPr>
            <w:tcW w:w="0" w:type="auto"/>
            <w:tcMar>
              <w:top w:w="15" w:type="dxa"/>
              <w:left w:w="75" w:type="dxa"/>
              <w:bottom w:w="15" w:type="dxa"/>
              <w:right w:w="75" w:type="dxa"/>
            </w:tcMar>
            <w:hideMark/>
          </w:tcPr>
          <w:p w14:paraId="787E21AC" w14:textId="77777777" w:rsidR="008C61D9" w:rsidRPr="0085749C" w:rsidRDefault="008C61D9" w:rsidP="00103259">
            <w:pPr>
              <w:spacing w:before="60" w:after="20"/>
              <w:jc w:val="both"/>
              <w:rPr>
                <w:rFonts w:ascii="Times" w:hAnsi="Times" w:cs="Times"/>
                <w:b w:val="0"/>
                <w:color w:val="000000"/>
                <w:sz w:val="24"/>
                <w:szCs w:val="24"/>
              </w:rPr>
            </w:pPr>
            <w:r w:rsidRPr="0085749C">
              <w:rPr>
                <w:rFonts w:ascii="Times" w:hAnsi="Times" w:cs="Times"/>
                <w:b w:val="0"/>
                <w:color w:val="000000"/>
                <w:sz w:val="24"/>
                <w:szCs w:val="24"/>
              </w:rPr>
              <w:t>Anyja neve: ...............................................................................................................................</w:t>
            </w:r>
          </w:p>
        </w:tc>
      </w:tr>
      <w:tr w:rsidR="008C61D9" w:rsidRPr="006C0FDA" w14:paraId="4FC28F38" w14:textId="77777777" w:rsidTr="00103259">
        <w:tc>
          <w:tcPr>
            <w:tcW w:w="0" w:type="auto"/>
            <w:tcMar>
              <w:top w:w="15" w:type="dxa"/>
              <w:left w:w="75" w:type="dxa"/>
              <w:bottom w:w="15" w:type="dxa"/>
              <w:right w:w="75" w:type="dxa"/>
            </w:tcMar>
            <w:hideMark/>
          </w:tcPr>
          <w:p w14:paraId="1070BAFF" w14:textId="77777777" w:rsidR="008C61D9" w:rsidRPr="0085749C" w:rsidRDefault="008C61D9" w:rsidP="00103259">
            <w:pPr>
              <w:spacing w:before="60" w:after="20"/>
              <w:jc w:val="both"/>
              <w:rPr>
                <w:rFonts w:ascii="Times" w:hAnsi="Times" w:cs="Times"/>
                <w:b w:val="0"/>
                <w:color w:val="000000"/>
                <w:sz w:val="24"/>
                <w:szCs w:val="24"/>
              </w:rPr>
            </w:pPr>
            <w:r w:rsidRPr="0085749C">
              <w:rPr>
                <w:rFonts w:ascii="Times" w:hAnsi="Times" w:cs="Times"/>
                <w:b w:val="0"/>
                <w:color w:val="000000"/>
                <w:sz w:val="24"/>
                <w:szCs w:val="24"/>
              </w:rPr>
              <w:t>Születés helye, ideje (év, hó, nap): ...........................................................................................</w:t>
            </w:r>
          </w:p>
        </w:tc>
      </w:tr>
      <w:tr w:rsidR="008C61D9" w:rsidRPr="006C0FDA" w14:paraId="0DEFE2C4" w14:textId="77777777" w:rsidTr="00103259">
        <w:tc>
          <w:tcPr>
            <w:tcW w:w="0" w:type="auto"/>
            <w:tcMar>
              <w:top w:w="15" w:type="dxa"/>
              <w:left w:w="75" w:type="dxa"/>
              <w:bottom w:w="15" w:type="dxa"/>
              <w:right w:w="75" w:type="dxa"/>
            </w:tcMar>
            <w:hideMark/>
          </w:tcPr>
          <w:p w14:paraId="75FD353A" w14:textId="77777777" w:rsidR="008C61D9" w:rsidRPr="006C0FDA" w:rsidRDefault="008C61D9" w:rsidP="00103259">
            <w:pPr>
              <w:spacing w:before="60" w:after="20"/>
              <w:jc w:val="both"/>
              <w:rPr>
                <w:rFonts w:ascii="Times" w:hAnsi="Times" w:cs="Times"/>
                <w:color w:val="000000"/>
                <w:sz w:val="24"/>
                <w:szCs w:val="24"/>
              </w:rPr>
            </w:pPr>
            <w:r w:rsidRPr="006C0FDA">
              <w:rPr>
                <w:rFonts w:ascii="Times" w:hAnsi="Times" w:cs="Times"/>
                <w:color w:val="000000"/>
                <w:sz w:val="24"/>
                <w:szCs w:val="24"/>
              </w:rPr>
              <w:t>Lakóhelye: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85749C">
              <w:rPr>
                <w:rFonts w:ascii="Times" w:hAnsi="Times" w:cs="Times"/>
                <w:b w:val="0"/>
                <w:color w:val="000000"/>
                <w:sz w:val="24"/>
                <w:szCs w:val="24"/>
              </w:rPr>
              <w:t>irányítószám ................................................................ település </w:t>
            </w:r>
            <w:r w:rsidRPr="0085749C">
              <w:rPr>
                <w:rFonts w:ascii="Times" w:hAnsi="Times" w:cs="Times"/>
                <w:b w:val="0"/>
                <w:color w:val="000000"/>
                <w:sz w:val="24"/>
                <w:szCs w:val="24"/>
              </w:rPr>
              <w:br/>
              <w:t>.........................................................utca/út/tér .............. házszám ............ épület/lépcsőház ............... emelet, ajtó</w:t>
            </w:r>
          </w:p>
        </w:tc>
      </w:tr>
      <w:tr w:rsidR="008C61D9" w:rsidRPr="006C0FDA" w14:paraId="279A88A8" w14:textId="77777777" w:rsidTr="00103259">
        <w:tc>
          <w:tcPr>
            <w:tcW w:w="0" w:type="auto"/>
            <w:tcMar>
              <w:top w:w="15" w:type="dxa"/>
              <w:left w:w="75" w:type="dxa"/>
              <w:bottom w:w="15" w:type="dxa"/>
              <w:right w:w="75" w:type="dxa"/>
            </w:tcMar>
            <w:hideMark/>
          </w:tcPr>
          <w:p w14:paraId="46DB33DF" w14:textId="77777777" w:rsidR="008C61D9" w:rsidRPr="0085749C" w:rsidRDefault="008C61D9" w:rsidP="00103259">
            <w:pPr>
              <w:spacing w:before="60" w:after="20"/>
              <w:jc w:val="both"/>
              <w:rPr>
                <w:rFonts w:ascii="Times" w:hAnsi="Times" w:cs="Times"/>
                <w:b w:val="0"/>
                <w:color w:val="000000"/>
                <w:sz w:val="24"/>
                <w:szCs w:val="24"/>
              </w:rPr>
            </w:pPr>
            <w:r w:rsidRPr="006C0FDA">
              <w:rPr>
                <w:rFonts w:ascii="Times" w:hAnsi="Times" w:cs="Times"/>
                <w:color w:val="000000"/>
                <w:sz w:val="24"/>
                <w:szCs w:val="24"/>
              </w:rPr>
              <w:t>Tartózkodási helye: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6C0FDA">
              <w:rPr>
                <w:rFonts w:ascii="Webdings" w:hAnsi="Webdings" w:cs="Times"/>
                <w:color w:val="000000"/>
                <w:sz w:val="24"/>
                <w:szCs w:val="24"/>
              </w:rPr>
              <w:t></w:t>
            </w:r>
            <w:r w:rsidRPr="006C0FDA">
              <w:rPr>
                <w:rFonts w:ascii="Times" w:hAnsi="Times" w:cs="Times"/>
                <w:color w:val="000000"/>
                <w:sz w:val="24"/>
                <w:szCs w:val="24"/>
              </w:rPr>
              <w:t> </w:t>
            </w:r>
            <w:r w:rsidRPr="0085749C">
              <w:rPr>
                <w:rFonts w:ascii="Times" w:hAnsi="Times" w:cs="Times"/>
                <w:b w:val="0"/>
                <w:color w:val="000000"/>
                <w:sz w:val="24"/>
                <w:szCs w:val="24"/>
              </w:rPr>
              <w:t>irányítószám ........................................................................ település ...........................................................utca/út/tér .............. házszám ............ épület/lépcsőház ............... emelet, ajtó</w:t>
            </w:r>
          </w:p>
          <w:p w14:paraId="6261D477" w14:textId="77777777" w:rsidR="008C61D9" w:rsidRDefault="008C61D9" w:rsidP="00103259">
            <w:pPr>
              <w:tabs>
                <w:tab w:val="left" w:leader="dot" w:pos="4253"/>
                <w:tab w:val="left" w:leader="dot" w:pos="8080"/>
              </w:tabs>
              <w:rPr>
                <w:sz w:val="24"/>
                <w:szCs w:val="24"/>
              </w:rPr>
            </w:pPr>
          </w:p>
          <w:p w14:paraId="5E20CCFE" w14:textId="77777777" w:rsidR="008C61D9" w:rsidRPr="006052C7" w:rsidRDefault="008C61D9" w:rsidP="00103259">
            <w:pPr>
              <w:tabs>
                <w:tab w:val="left" w:leader="dot" w:pos="4253"/>
                <w:tab w:val="left" w:leader="dot" w:pos="8080"/>
              </w:tabs>
              <w:jc w:val="both"/>
              <w:rPr>
                <w:i/>
                <w:sz w:val="24"/>
                <w:szCs w:val="24"/>
              </w:rPr>
            </w:pPr>
            <w:r>
              <w:rPr>
                <w:sz w:val="24"/>
                <w:szCs w:val="24"/>
              </w:rPr>
              <w:t xml:space="preserve">Életvitelszerűen: </w:t>
            </w:r>
            <w:r w:rsidRPr="006052C7">
              <w:rPr>
                <w:b w:val="0"/>
                <w:sz w:val="24"/>
                <w:szCs w:val="24"/>
              </w:rPr>
              <w:t>lakóhelyemen /tartózkodási helyemen tartózkodom.</w:t>
            </w:r>
            <w:r>
              <w:rPr>
                <w:b w:val="0"/>
                <w:sz w:val="24"/>
                <w:szCs w:val="24"/>
              </w:rPr>
              <w:t xml:space="preserve"> </w:t>
            </w:r>
            <w:r w:rsidRPr="006052C7">
              <w:rPr>
                <w:b w:val="0"/>
                <w:i/>
                <w:sz w:val="24"/>
                <w:szCs w:val="24"/>
              </w:rPr>
              <w:t>(megfelelő rész aláhúzandó)</w:t>
            </w:r>
          </w:p>
          <w:p w14:paraId="2B651E77" w14:textId="77777777" w:rsidR="008C61D9" w:rsidRPr="006C0FDA" w:rsidRDefault="008C61D9" w:rsidP="00103259">
            <w:pPr>
              <w:tabs>
                <w:tab w:val="left" w:leader="dot" w:pos="4253"/>
                <w:tab w:val="left" w:leader="dot" w:pos="8080"/>
              </w:tabs>
              <w:rPr>
                <w:sz w:val="24"/>
                <w:szCs w:val="24"/>
              </w:rPr>
            </w:pP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8C61D9" w:rsidRPr="006C0FDA" w14:paraId="31B5D411" w14:textId="77777777" w:rsidTr="00103259">
              <w:tc>
                <w:tcPr>
                  <w:tcW w:w="0" w:type="auto"/>
                  <w:tcMar>
                    <w:top w:w="15" w:type="dxa"/>
                    <w:left w:w="75" w:type="dxa"/>
                    <w:bottom w:w="15" w:type="dxa"/>
                    <w:right w:w="75" w:type="dxa"/>
                  </w:tcMar>
                  <w:hideMark/>
                </w:tcPr>
                <w:p w14:paraId="614E8E2D" w14:textId="77777777" w:rsidR="008C61D9" w:rsidRPr="0085749C" w:rsidRDefault="008C61D9" w:rsidP="00103259">
                  <w:pPr>
                    <w:spacing w:before="60" w:after="20"/>
                    <w:jc w:val="both"/>
                    <w:rPr>
                      <w:rFonts w:ascii="Times" w:hAnsi="Times" w:cs="Times"/>
                      <w:b w:val="0"/>
                      <w:color w:val="000000"/>
                      <w:sz w:val="24"/>
                      <w:szCs w:val="24"/>
                    </w:rPr>
                  </w:pPr>
                  <w:r w:rsidRPr="0085749C">
                    <w:rPr>
                      <w:rFonts w:ascii="Times" w:hAnsi="Times" w:cs="Times"/>
                      <w:b w:val="0"/>
                      <w:color w:val="000000"/>
                      <w:sz w:val="24"/>
                      <w:szCs w:val="24"/>
                    </w:rPr>
                    <w:t>Társadalombiztosítási Azonosító Jele: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r w:rsidRPr="0085749C">
                    <w:rPr>
                      <w:rFonts w:ascii="Times" w:hAnsi="Times" w:cs="Times"/>
                      <w:b w:val="0"/>
                      <w:color w:val="000000"/>
                      <w:sz w:val="24"/>
                      <w:szCs w:val="24"/>
                    </w:rPr>
                    <w:t> </w:t>
                  </w:r>
                  <w:r w:rsidRPr="0085749C">
                    <w:rPr>
                      <w:rFonts w:ascii="Webdings" w:hAnsi="Webdings" w:cs="Times"/>
                      <w:b w:val="0"/>
                      <w:color w:val="000000"/>
                      <w:sz w:val="24"/>
                      <w:szCs w:val="24"/>
                    </w:rPr>
                    <w:t></w:t>
                  </w:r>
                </w:p>
                <w:p w14:paraId="1DB1311C" w14:textId="77777777" w:rsidR="008C61D9" w:rsidRPr="0085749C" w:rsidRDefault="008C61D9" w:rsidP="00103259">
                  <w:pPr>
                    <w:jc w:val="both"/>
                    <w:rPr>
                      <w:rFonts w:ascii="Times" w:hAnsi="Times" w:cs="Times"/>
                      <w:b w:val="0"/>
                      <w:color w:val="000000"/>
                      <w:sz w:val="24"/>
                      <w:szCs w:val="24"/>
                    </w:rPr>
                  </w:pPr>
                  <w:r w:rsidRPr="0085749C">
                    <w:rPr>
                      <w:rFonts w:ascii="Times" w:hAnsi="Times" w:cs="Times"/>
                      <w:b w:val="0"/>
                      <w:color w:val="000000"/>
                      <w:sz w:val="24"/>
                      <w:szCs w:val="24"/>
                    </w:rPr>
                    <w:t>Állampolgársága: ......................................................................................................................</w:t>
                  </w:r>
                </w:p>
              </w:tc>
            </w:tr>
            <w:tr w:rsidR="008C61D9" w:rsidRPr="006C0FDA" w14:paraId="08112348" w14:textId="77777777" w:rsidTr="00103259">
              <w:tc>
                <w:tcPr>
                  <w:tcW w:w="0" w:type="auto"/>
                  <w:tcMar>
                    <w:top w:w="15" w:type="dxa"/>
                    <w:left w:w="75" w:type="dxa"/>
                    <w:bottom w:w="15" w:type="dxa"/>
                    <w:right w:w="75" w:type="dxa"/>
                  </w:tcMar>
                </w:tcPr>
                <w:p w14:paraId="2795624D" w14:textId="77777777" w:rsidR="008C61D9" w:rsidRPr="0085749C" w:rsidRDefault="008C61D9" w:rsidP="00103259">
                  <w:pPr>
                    <w:spacing w:before="60" w:after="20"/>
                    <w:jc w:val="both"/>
                    <w:rPr>
                      <w:rFonts w:ascii="Times" w:hAnsi="Times" w:cs="Times"/>
                      <w:b w:val="0"/>
                      <w:color w:val="000000"/>
                      <w:sz w:val="24"/>
                      <w:szCs w:val="24"/>
                    </w:rPr>
                  </w:pPr>
                  <w:r w:rsidRPr="0085749C">
                    <w:rPr>
                      <w:rFonts w:ascii="Times" w:hAnsi="Times" w:cs="Times"/>
                      <w:b w:val="0"/>
                      <w:color w:val="000000"/>
                      <w:sz w:val="24"/>
                      <w:szCs w:val="24"/>
                    </w:rPr>
                    <w:t>Telefonszám:…………………………….. Email:……………………………………………</w:t>
                  </w:r>
                </w:p>
                <w:p w14:paraId="28E8DA72" w14:textId="77777777" w:rsidR="008C61D9" w:rsidRPr="0085749C" w:rsidRDefault="008C61D9" w:rsidP="00103259">
                  <w:pPr>
                    <w:spacing w:before="60" w:after="20"/>
                    <w:jc w:val="both"/>
                    <w:rPr>
                      <w:rFonts w:ascii="Times" w:hAnsi="Times" w:cs="Times"/>
                      <w:b w:val="0"/>
                      <w:color w:val="000000"/>
                      <w:sz w:val="20"/>
                    </w:rPr>
                  </w:pPr>
                  <w:r w:rsidRPr="0085749C">
                    <w:rPr>
                      <w:rFonts w:ascii="Times" w:hAnsi="Times" w:cs="Times"/>
                      <w:b w:val="0"/>
                      <w:color w:val="000000"/>
                      <w:sz w:val="20"/>
                    </w:rPr>
                    <w:t>(nem kötelező adat)</w:t>
                  </w:r>
                </w:p>
              </w:tc>
            </w:tr>
            <w:tr w:rsidR="008C61D9" w:rsidRPr="006C0FDA" w14:paraId="2E1D1F59" w14:textId="77777777" w:rsidTr="00103259">
              <w:tc>
                <w:tcPr>
                  <w:tcW w:w="0" w:type="auto"/>
                  <w:tcMar>
                    <w:top w:w="15" w:type="dxa"/>
                    <w:left w:w="75" w:type="dxa"/>
                    <w:bottom w:w="15" w:type="dxa"/>
                    <w:right w:w="75" w:type="dxa"/>
                  </w:tcMar>
                </w:tcPr>
                <w:p w14:paraId="148328CC" w14:textId="77777777" w:rsidR="008C61D9" w:rsidRPr="0085749C" w:rsidRDefault="008C61D9" w:rsidP="00103259">
                  <w:pPr>
                    <w:spacing w:after="20"/>
                    <w:jc w:val="both"/>
                    <w:rPr>
                      <w:rFonts w:ascii="Times" w:hAnsi="Times" w:cs="Times"/>
                      <w:b w:val="0"/>
                      <w:color w:val="000000"/>
                      <w:sz w:val="24"/>
                      <w:szCs w:val="24"/>
                    </w:rPr>
                  </w:pPr>
                  <w:r w:rsidRPr="0085749C">
                    <w:rPr>
                      <w:rFonts w:ascii="Times" w:hAnsi="Times" w:cs="Times"/>
                      <w:b w:val="0"/>
                      <w:color w:val="000000"/>
                      <w:sz w:val="24"/>
                      <w:szCs w:val="24"/>
                    </w:rPr>
                    <w:t>A kérelmező idegenrendészeti státusza (nem magyar állampolgárság esetén):…………………….</w:t>
                  </w:r>
                </w:p>
                <w:p w14:paraId="06C0D0F6" w14:textId="77777777" w:rsidR="008C61D9" w:rsidRPr="006C0FDA" w:rsidRDefault="008C61D9" w:rsidP="00103259">
                  <w:pPr>
                    <w:spacing w:before="60" w:after="20"/>
                    <w:jc w:val="both"/>
                    <w:rPr>
                      <w:rFonts w:ascii="Times" w:hAnsi="Times" w:cs="Times"/>
                      <w:color w:val="000000"/>
                      <w:sz w:val="24"/>
                      <w:szCs w:val="24"/>
                    </w:rPr>
                  </w:pPr>
                </w:p>
              </w:tc>
            </w:tr>
          </w:tbl>
          <w:p w14:paraId="2E4852BA" w14:textId="77777777" w:rsidR="008C61D9" w:rsidRPr="006C0FDA" w:rsidRDefault="008C61D9" w:rsidP="00103259">
            <w:pPr>
              <w:spacing w:before="60" w:after="20"/>
              <w:jc w:val="both"/>
              <w:rPr>
                <w:rFonts w:ascii="Times" w:hAnsi="Times" w:cs="Times"/>
                <w:color w:val="000000"/>
                <w:sz w:val="24"/>
                <w:szCs w:val="24"/>
              </w:rPr>
            </w:pPr>
          </w:p>
        </w:tc>
      </w:tr>
    </w:tbl>
    <w:p w14:paraId="6E795BC3" w14:textId="77777777" w:rsidR="008C61D9" w:rsidRPr="006C0FDA" w:rsidRDefault="008C61D9" w:rsidP="008C61D9">
      <w:pPr>
        <w:keepNext/>
        <w:spacing w:before="120"/>
        <w:outlineLvl w:val="1"/>
        <w:rPr>
          <w:b w:val="0"/>
          <w:bCs/>
          <w:sz w:val="24"/>
          <w:szCs w:val="24"/>
        </w:rPr>
      </w:pPr>
      <w:r w:rsidRPr="006C0FDA">
        <w:rPr>
          <w:bCs/>
          <w:sz w:val="24"/>
          <w:szCs w:val="24"/>
        </w:rPr>
        <w:t xml:space="preserve">Amennyiben a támogatás folyósítását bankszámlára kéri: </w:t>
      </w:r>
    </w:p>
    <w:p w14:paraId="40C233A9" w14:textId="77777777" w:rsidR="008C61D9" w:rsidRPr="0085749C" w:rsidRDefault="008C61D9" w:rsidP="008C61D9">
      <w:pPr>
        <w:spacing w:line="276" w:lineRule="auto"/>
        <w:rPr>
          <w:b w:val="0"/>
          <w:sz w:val="24"/>
          <w:szCs w:val="24"/>
        </w:rPr>
      </w:pPr>
      <w:r w:rsidRPr="0085749C">
        <w:rPr>
          <w:b w:val="0"/>
          <w:sz w:val="24"/>
          <w:szCs w:val="24"/>
        </w:rPr>
        <w:t>Számlavezető pénzintézet megnevezése:...................................................................................</w:t>
      </w:r>
    </w:p>
    <w:p w14:paraId="7544C2EB" w14:textId="77777777" w:rsidR="008C61D9" w:rsidRPr="0085749C" w:rsidRDefault="008C61D9" w:rsidP="008C61D9">
      <w:pPr>
        <w:spacing w:line="276" w:lineRule="auto"/>
        <w:rPr>
          <w:b w:val="0"/>
          <w:sz w:val="24"/>
          <w:szCs w:val="24"/>
        </w:rPr>
      </w:pPr>
      <w:r w:rsidRPr="0085749C">
        <w:rPr>
          <w:b w:val="0"/>
          <w:sz w:val="24"/>
          <w:szCs w:val="24"/>
        </w:rPr>
        <w:t>Pénzforgalmi számlaszáma: ..............................-.........................-............................................</w:t>
      </w:r>
    </w:p>
    <w:p w14:paraId="69F69A1E" w14:textId="77777777" w:rsidR="008C61D9" w:rsidRDefault="008C61D9" w:rsidP="008C61D9">
      <w:pPr>
        <w:spacing w:after="200" w:line="276" w:lineRule="auto"/>
        <w:rPr>
          <w:bCs/>
          <w:sz w:val="24"/>
          <w:szCs w:val="24"/>
          <w:u w:val="single"/>
        </w:rPr>
      </w:pPr>
    </w:p>
    <w:p w14:paraId="34836EB4" w14:textId="77777777" w:rsidR="008C61D9" w:rsidRDefault="008C61D9" w:rsidP="008C61D9">
      <w:pPr>
        <w:jc w:val="both"/>
        <w:rPr>
          <w:sz w:val="24"/>
          <w:szCs w:val="24"/>
        </w:rPr>
      </w:pPr>
      <w:r>
        <w:rPr>
          <w:sz w:val="24"/>
          <w:szCs w:val="24"/>
        </w:rPr>
        <w:t>Egy havi nettó jövedelmem:……………</w:t>
      </w:r>
    </w:p>
    <w:p w14:paraId="313AC842" w14:textId="77777777" w:rsidR="008C61D9" w:rsidRDefault="008C61D9" w:rsidP="008C61D9">
      <w:pPr>
        <w:jc w:val="both"/>
        <w:rPr>
          <w:sz w:val="24"/>
          <w:szCs w:val="24"/>
        </w:rPr>
      </w:pPr>
    </w:p>
    <w:p w14:paraId="37214FCA" w14:textId="77777777" w:rsidR="008C61D9" w:rsidRDefault="008C61D9" w:rsidP="008C61D9">
      <w:pPr>
        <w:jc w:val="both"/>
        <w:rPr>
          <w:sz w:val="24"/>
          <w:szCs w:val="24"/>
        </w:rPr>
      </w:pPr>
    </w:p>
    <w:p w14:paraId="13FEBA9F" w14:textId="77777777" w:rsidR="008C61D9" w:rsidRPr="006C0FDA" w:rsidRDefault="008C61D9" w:rsidP="008C61D9">
      <w:pPr>
        <w:jc w:val="both"/>
        <w:rPr>
          <w:sz w:val="24"/>
          <w:szCs w:val="24"/>
        </w:rPr>
      </w:pPr>
      <w:r w:rsidRPr="006C0FDA">
        <w:rPr>
          <w:sz w:val="24"/>
          <w:szCs w:val="24"/>
        </w:rPr>
        <w:t>A kérelem rövid indoka:</w:t>
      </w:r>
    </w:p>
    <w:p w14:paraId="2E4A2F1E" w14:textId="77777777" w:rsidR="008C61D9" w:rsidRPr="006C0FDA" w:rsidRDefault="008C61D9" w:rsidP="008C61D9">
      <w:pPr>
        <w:tabs>
          <w:tab w:val="left" w:leader="dot" w:pos="567"/>
          <w:tab w:val="left" w:leader="dot" w:pos="7938"/>
        </w:tabs>
        <w:rPr>
          <w:sz w:val="24"/>
          <w:szCs w:val="24"/>
        </w:rPr>
      </w:pPr>
      <w:r w:rsidRPr="006C0FDA">
        <w:rPr>
          <w:sz w:val="24"/>
          <w:szCs w:val="24"/>
        </w:rPr>
        <w:tab/>
      </w:r>
      <w:r w:rsidRPr="006C0FDA">
        <w:rPr>
          <w:sz w:val="24"/>
          <w:szCs w:val="24"/>
        </w:rPr>
        <w:tab/>
      </w:r>
    </w:p>
    <w:p w14:paraId="6EFE6511" w14:textId="77777777" w:rsidR="008C61D9" w:rsidRPr="006C0FDA" w:rsidRDefault="008C61D9" w:rsidP="008C61D9">
      <w:pPr>
        <w:tabs>
          <w:tab w:val="left" w:leader="dot" w:pos="567"/>
          <w:tab w:val="left" w:leader="dot" w:pos="7938"/>
        </w:tabs>
        <w:rPr>
          <w:sz w:val="24"/>
          <w:szCs w:val="24"/>
        </w:rPr>
      </w:pPr>
      <w:r w:rsidRPr="006C0FDA">
        <w:rPr>
          <w:sz w:val="24"/>
          <w:szCs w:val="24"/>
        </w:rPr>
        <w:tab/>
      </w:r>
      <w:r w:rsidRPr="006C0FDA">
        <w:rPr>
          <w:sz w:val="24"/>
          <w:szCs w:val="24"/>
        </w:rPr>
        <w:tab/>
      </w:r>
    </w:p>
    <w:p w14:paraId="30782ED8" w14:textId="77777777" w:rsidR="008C61D9" w:rsidRPr="006C0FDA" w:rsidRDefault="008C61D9" w:rsidP="008C61D9">
      <w:pPr>
        <w:tabs>
          <w:tab w:val="left" w:leader="dot" w:pos="567"/>
          <w:tab w:val="left" w:leader="dot" w:pos="7938"/>
        </w:tabs>
        <w:rPr>
          <w:sz w:val="24"/>
          <w:szCs w:val="24"/>
        </w:rPr>
      </w:pPr>
      <w:r w:rsidRPr="006C0FDA">
        <w:rPr>
          <w:sz w:val="24"/>
          <w:szCs w:val="24"/>
        </w:rPr>
        <w:tab/>
      </w:r>
      <w:r w:rsidRPr="006C0FDA">
        <w:rPr>
          <w:sz w:val="24"/>
          <w:szCs w:val="24"/>
        </w:rPr>
        <w:tab/>
      </w:r>
    </w:p>
    <w:p w14:paraId="0DA9DD14" w14:textId="77777777" w:rsidR="008C61D9" w:rsidRPr="006C0FDA" w:rsidRDefault="008C61D9" w:rsidP="008C61D9">
      <w:pPr>
        <w:rPr>
          <w:sz w:val="24"/>
          <w:szCs w:val="24"/>
        </w:rPr>
      </w:pPr>
    </w:p>
    <w:p w14:paraId="4892FC1E" w14:textId="77777777" w:rsidR="008C61D9" w:rsidRDefault="008C61D9" w:rsidP="008C61D9">
      <w:pPr>
        <w:autoSpaceDE w:val="0"/>
        <w:autoSpaceDN w:val="0"/>
        <w:adjustRightInd w:val="0"/>
        <w:rPr>
          <w:sz w:val="24"/>
          <w:szCs w:val="24"/>
          <w:u w:val="single"/>
        </w:rPr>
      </w:pPr>
    </w:p>
    <w:p w14:paraId="49DED90C" w14:textId="77777777" w:rsidR="008C61D9" w:rsidRDefault="008C61D9" w:rsidP="008C61D9">
      <w:pPr>
        <w:autoSpaceDE w:val="0"/>
        <w:autoSpaceDN w:val="0"/>
        <w:adjustRightInd w:val="0"/>
        <w:rPr>
          <w:sz w:val="24"/>
          <w:szCs w:val="24"/>
          <w:u w:val="single"/>
        </w:rPr>
      </w:pPr>
    </w:p>
    <w:p w14:paraId="05398C83" w14:textId="77777777" w:rsidR="008C61D9" w:rsidRPr="006C0FDA" w:rsidRDefault="008C61D9" w:rsidP="008C61D9">
      <w:pPr>
        <w:autoSpaceDE w:val="0"/>
        <w:autoSpaceDN w:val="0"/>
        <w:adjustRightInd w:val="0"/>
        <w:rPr>
          <w:b w:val="0"/>
          <w:sz w:val="24"/>
          <w:szCs w:val="24"/>
          <w:u w:val="single"/>
        </w:rPr>
      </w:pPr>
      <w:r>
        <w:rPr>
          <w:sz w:val="24"/>
          <w:szCs w:val="24"/>
          <w:u w:val="single"/>
        </w:rPr>
        <w:lastRenderedPageBreak/>
        <w:t>2</w:t>
      </w:r>
      <w:r w:rsidRPr="006C0FDA">
        <w:rPr>
          <w:sz w:val="24"/>
          <w:szCs w:val="24"/>
          <w:u w:val="single"/>
        </w:rPr>
        <w:t>. Nyilatkozatok:</w:t>
      </w:r>
    </w:p>
    <w:p w14:paraId="0BD02754" w14:textId="77777777" w:rsidR="008C61D9" w:rsidRPr="006C0FDA" w:rsidRDefault="008C61D9" w:rsidP="008C61D9">
      <w:pPr>
        <w:autoSpaceDE w:val="0"/>
        <w:autoSpaceDN w:val="0"/>
        <w:adjustRightInd w:val="0"/>
        <w:rPr>
          <w:sz w:val="24"/>
          <w:szCs w:val="24"/>
        </w:rPr>
      </w:pPr>
    </w:p>
    <w:p w14:paraId="4B817BA9" w14:textId="77777777" w:rsidR="008C61D9" w:rsidRDefault="008C61D9" w:rsidP="008C61D9">
      <w:pPr>
        <w:autoSpaceDE w:val="0"/>
        <w:autoSpaceDN w:val="0"/>
        <w:adjustRightInd w:val="0"/>
        <w:spacing w:after="120"/>
        <w:jc w:val="both"/>
        <w:rPr>
          <w:sz w:val="24"/>
          <w:szCs w:val="24"/>
        </w:rPr>
      </w:pPr>
      <w:r>
        <w:rPr>
          <w:sz w:val="24"/>
          <w:szCs w:val="24"/>
        </w:rPr>
        <w:t>2</w:t>
      </w:r>
      <w:r w:rsidRPr="006C0FDA">
        <w:rPr>
          <w:sz w:val="24"/>
          <w:szCs w:val="24"/>
        </w:rPr>
        <w:t>.</w:t>
      </w:r>
      <w:r>
        <w:rPr>
          <w:sz w:val="24"/>
          <w:szCs w:val="24"/>
        </w:rPr>
        <w:t>1</w:t>
      </w:r>
      <w:r w:rsidRPr="006C0FDA">
        <w:rPr>
          <w:sz w:val="24"/>
          <w:szCs w:val="24"/>
        </w:rPr>
        <w:t xml:space="preserve">. Tudomásul veszem, </w:t>
      </w:r>
      <w:r w:rsidRPr="0085749C">
        <w:rPr>
          <w:b w:val="0"/>
          <w:sz w:val="24"/>
          <w:szCs w:val="24"/>
        </w:rPr>
        <w:t>hogy a Hatóság a közölt adatok valódiságát ellenőrizheti.</w:t>
      </w:r>
    </w:p>
    <w:p w14:paraId="4171DA6F" w14:textId="77777777" w:rsidR="008C61D9" w:rsidRPr="006C0FDA" w:rsidRDefault="008C61D9" w:rsidP="008C61D9">
      <w:pPr>
        <w:spacing w:before="80"/>
        <w:rPr>
          <w:rFonts w:ascii="Times" w:hAnsi="Times" w:cs="Times"/>
          <w:color w:val="000000"/>
          <w:sz w:val="24"/>
          <w:szCs w:val="24"/>
        </w:rPr>
      </w:pPr>
      <w:r>
        <w:rPr>
          <w:rFonts w:ascii="Times" w:hAnsi="Times" w:cs="Times"/>
          <w:color w:val="000000"/>
          <w:sz w:val="24"/>
          <w:szCs w:val="24"/>
        </w:rPr>
        <w:t>2</w:t>
      </w:r>
      <w:r w:rsidRPr="006C0FDA">
        <w:rPr>
          <w:rFonts w:ascii="Times" w:hAnsi="Times" w:cs="Times"/>
          <w:color w:val="000000"/>
          <w:sz w:val="24"/>
          <w:szCs w:val="24"/>
        </w:rPr>
        <w:t>.</w:t>
      </w:r>
      <w:r>
        <w:rPr>
          <w:rFonts w:ascii="Times" w:hAnsi="Times" w:cs="Times"/>
          <w:color w:val="000000"/>
          <w:sz w:val="24"/>
          <w:szCs w:val="24"/>
        </w:rPr>
        <w:t>2</w:t>
      </w:r>
      <w:r w:rsidRPr="006C0FDA">
        <w:rPr>
          <w:rFonts w:ascii="Times" w:hAnsi="Times" w:cs="Times"/>
          <w:color w:val="000000"/>
          <w:sz w:val="24"/>
          <w:szCs w:val="24"/>
        </w:rPr>
        <w:t>. Felelősségem tudatában kijelentem, hogy a közölt adatok a valóságnak megfelelnek.</w:t>
      </w:r>
    </w:p>
    <w:p w14:paraId="47D5BE93" w14:textId="215B6B1B" w:rsidR="008C61D9" w:rsidRPr="0085749C" w:rsidRDefault="008C61D9" w:rsidP="008C61D9">
      <w:pPr>
        <w:autoSpaceDE w:val="0"/>
        <w:autoSpaceDN w:val="0"/>
        <w:adjustRightInd w:val="0"/>
        <w:spacing w:before="80"/>
        <w:jc w:val="both"/>
        <w:rPr>
          <w:b w:val="0"/>
          <w:bCs/>
          <w:sz w:val="24"/>
          <w:szCs w:val="24"/>
        </w:rPr>
      </w:pPr>
      <w:r>
        <w:rPr>
          <w:sz w:val="24"/>
          <w:szCs w:val="24"/>
        </w:rPr>
        <w:t>2</w:t>
      </w:r>
      <w:r w:rsidRPr="006C0FDA">
        <w:rPr>
          <w:sz w:val="24"/>
          <w:szCs w:val="24"/>
        </w:rPr>
        <w:t>.</w:t>
      </w:r>
      <w:r>
        <w:rPr>
          <w:sz w:val="24"/>
          <w:szCs w:val="24"/>
        </w:rPr>
        <w:t>3</w:t>
      </w:r>
      <w:r w:rsidRPr="006C0FDA">
        <w:rPr>
          <w:sz w:val="24"/>
          <w:szCs w:val="24"/>
        </w:rPr>
        <w:t xml:space="preserve">. </w:t>
      </w:r>
      <w:r w:rsidRPr="006C0FDA">
        <w:rPr>
          <w:bCs/>
          <w:sz w:val="24"/>
          <w:szCs w:val="24"/>
        </w:rPr>
        <w:t xml:space="preserve">Tájékoztatjuk, </w:t>
      </w:r>
      <w:r w:rsidRPr="0085749C">
        <w:rPr>
          <w:b w:val="0"/>
          <w:bCs/>
          <w:sz w:val="24"/>
          <w:szCs w:val="24"/>
        </w:rPr>
        <w:t>hogy a nyomtatványon megadott személyes adatokat az általános közigazgatási rendtartásról szóló 2016. évi CL. törvény 27. § (1) bekezdésében, a szociális igazgatásról és szociális ellátásokról szóló 1993. évi III. törvény 18. §-a, a gyermekek védelméről és a gyámügyi igazgatásról szóló 1997. évi XXXI. törvény 138. §-a és a Budapest Főváros II. Kerületi Önkormányzat Képviselő-testületének</w:t>
      </w:r>
      <w:r>
        <w:rPr>
          <w:b w:val="0"/>
          <w:bCs/>
          <w:sz w:val="24"/>
          <w:szCs w:val="24"/>
        </w:rPr>
        <w:t xml:space="preserve"> </w:t>
      </w:r>
      <w:r w:rsidRPr="004150CE">
        <w:rPr>
          <w:b w:val="0"/>
          <w:bCs/>
          <w:sz w:val="24"/>
          <w:szCs w:val="24"/>
        </w:rPr>
        <w:t>a felnőttek tüdőgyulladás elleni védőoltásának támogatásáról</w:t>
      </w:r>
      <w:r>
        <w:rPr>
          <w:b w:val="0"/>
          <w:bCs/>
          <w:sz w:val="24"/>
          <w:szCs w:val="24"/>
        </w:rPr>
        <w:t xml:space="preserve"> szóló</w:t>
      </w:r>
      <w:r w:rsidRPr="0085749C">
        <w:rPr>
          <w:b w:val="0"/>
          <w:bCs/>
          <w:sz w:val="24"/>
          <w:szCs w:val="24"/>
        </w:rPr>
        <w:t xml:space="preserve"> </w:t>
      </w:r>
      <w:r w:rsidR="005C1FC7">
        <w:rPr>
          <w:rFonts w:ascii="Times" w:hAnsi="Times" w:cs="Times"/>
          <w:bCs/>
          <w:sz w:val="24"/>
          <w:szCs w:val="24"/>
        </w:rPr>
        <w:t>32</w:t>
      </w:r>
      <w:r w:rsidR="005C1FC7" w:rsidRPr="008742F7">
        <w:rPr>
          <w:rFonts w:ascii="Times" w:hAnsi="Times" w:cs="Times"/>
          <w:bCs/>
          <w:sz w:val="24"/>
          <w:szCs w:val="24"/>
        </w:rPr>
        <w:t>/2020.(</w:t>
      </w:r>
      <w:r w:rsidR="005C1FC7">
        <w:rPr>
          <w:rFonts w:ascii="Times" w:hAnsi="Times" w:cs="Times"/>
          <w:bCs/>
          <w:sz w:val="24"/>
          <w:szCs w:val="24"/>
        </w:rPr>
        <w:t>IX.24</w:t>
      </w:r>
      <w:r w:rsidR="005C1FC7" w:rsidRPr="008742F7">
        <w:rPr>
          <w:rFonts w:ascii="Times" w:hAnsi="Times" w:cs="Times"/>
          <w:bCs/>
          <w:sz w:val="24"/>
          <w:szCs w:val="24"/>
        </w:rPr>
        <w:t>)</w:t>
      </w:r>
      <w:r w:rsidR="005C1FC7">
        <w:rPr>
          <w:rFonts w:ascii="Times" w:hAnsi="Times" w:cs="Times"/>
          <w:bCs/>
          <w:sz w:val="24"/>
          <w:szCs w:val="24"/>
        </w:rPr>
        <w:t xml:space="preserve"> </w:t>
      </w:r>
      <w:r w:rsidRPr="0085749C">
        <w:rPr>
          <w:b w:val="0"/>
          <w:bCs/>
          <w:sz w:val="24"/>
          <w:szCs w:val="24"/>
        </w:rPr>
        <w:t>önkormányzati rendeletében meghatározott jogalappal, célból, körben kezeljük.</w:t>
      </w:r>
    </w:p>
    <w:p w14:paraId="6DFCD69B" w14:textId="77777777" w:rsidR="008C61D9" w:rsidRPr="0085749C" w:rsidRDefault="008C61D9" w:rsidP="008C61D9">
      <w:pPr>
        <w:jc w:val="both"/>
        <w:rPr>
          <w:b w:val="0"/>
          <w:bCs/>
          <w:sz w:val="24"/>
          <w:szCs w:val="24"/>
        </w:rPr>
      </w:pPr>
      <w:r w:rsidRPr="0085749C">
        <w:rPr>
          <w:b w:val="0"/>
          <w:bCs/>
          <w:sz w:val="24"/>
          <w:szCs w:val="24"/>
        </w:rPr>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14:paraId="17C1E3E9" w14:textId="77777777" w:rsidR="008C61D9" w:rsidRPr="0085749C" w:rsidRDefault="008C61D9" w:rsidP="008C61D9">
      <w:pPr>
        <w:jc w:val="both"/>
        <w:rPr>
          <w:b w:val="0"/>
          <w:bCs/>
          <w:sz w:val="24"/>
          <w:szCs w:val="24"/>
        </w:rPr>
      </w:pPr>
      <w:r w:rsidRPr="0085749C">
        <w:rPr>
          <w:b w:val="0"/>
          <w:bCs/>
          <w:sz w:val="24"/>
          <w:szCs w:val="24"/>
        </w:rPr>
        <w:t>A fenti tájékoztatást tudomásul veszem.</w:t>
      </w:r>
    </w:p>
    <w:p w14:paraId="04510ED5" w14:textId="77777777" w:rsidR="008C61D9" w:rsidRPr="0085749C" w:rsidRDefault="008C61D9" w:rsidP="008C61D9">
      <w:pPr>
        <w:spacing w:before="120"/>
        <w:jc w:val="both"/>
        <w:rPr>
          <w:b w:val="0"/>
          <w:sz w:val="24"/>
          <w:szCs w:val="24"/>
        </w:rPr>
      </w:pPr>
      <w:r>
        <w:rPr>
          <w:sz w:val="24"/>
          <w:szCs w:val="24"/>
        </w:rPr>
        <w:t>2</w:t>
      </w:r>
      <w:r w:rsidRPr="006C0FDA">
        <w:rPr>
          <w:sz w:val="24"/>
          <w:szCs w:val="24"/>
        </w:rPr>
        <w:t>.</w:t>
      </w:r>
      <w:r>
        <w:rPr>
          <w:sz w:val="24"/>
          <w:szCs w:val="24"/>
        </w:rPr>
        <w:t>4</w:t>
      </w:r>
      <w:r w:rsidRPr="006C0FDA">
        <w:rPr>
          <w:sz w:val="24"/>
          <w:szCs w:val="24"/>
        </w:rPr>
        <w:t xml:space="preserve">. Hozzájárulok </w:t>
      </w:r>
      <w:r w:rsidRPr="0085749C">
        <w:rPr>
          <w:b w:val="0"/>
          <w:sz w:val="24"/>
          <w:szCs w:val="24"/>
        </w:rPr>
        <w:t>a kérelemben szereplő adatoknak a szociális igazgatási eljárás során történő felhasználásához.</w:t>
      </w:r>
    </w:p>
    <w:p w14:paraId="34B2A2CC" w14:textId="77777777" w:rsidR="008C61D9" w:rsidRPr="006C0FDA" w:rsidRDefault="008C61D9" w:rsidP="008C61D9">
      <w:pPr>
        <w:jc w:val="both"/>
        <w:rPr>
          <w:b w:val="0"/>
          <w:bCs/>
          <w:sz w:val="24"/>
          <w:szCs w:val="24"/>
        </w:rPr>
      </w:pPr>
    </w:p>
    <w:p w14:paraId="441C4666" w14:textId="77777777" w:rsidR="008C61D9" w:rsidRPr="006C0FDA" w:rsidRDefault="008C61D9" w:rsidP="008C61D9">
      <w:pPr>
        <w:rPr>
          <w:sz w:val="24"/>
          <w:szCs w:val="24"/>
        </w:rPr>
      </w:pPr>
      <w:r w:rsidRPr="006C0FDA">
        <w:rPr>
          <w:sz w:val="24"/>
          <w:szCs w:val="24"/>
        </w:rPr>
        <w:t>Budapest, ……………………</w:t>
      </w:r>
    </w:p>
    <w:p w14:paraId="0BC58C2D" w14:textId="77777777" w:rsidR="008C61D9" w:rsidRPr="006C0FDA" w:rsidRDefault="008C61D9" w:rsidP="008C61D9">
      <w:pPr>
        <w:rPr>
          <w:sz w:val="24"/>
          <w:szCs w:val="24"/>
        </w:rPr>
      </w:pPr>
    </w:p>
    <w:p w14:paraId="349F5B03" w14:textId="77777777" w:rsidR="008C61D9" w:rsidRPr="006C0FDA" w:rsidRDefault="008C61D9" w:rsidP="008C61D9">
      <w:pPr>
        <w:rPr>
          <w:sz w:val="24"/>
          <w:szCs w:val="24"/>
        </w:rPr>
      </w:pP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t xml:space="preserve">   ……..……………………………</w:t>
      </w:r>
    </w:p>
    <w:p w14:paraId="60735290" w14:textId="77777777" w:rsidR="008C61D9" w:rsidRPr="006C0FDA" w:rsidRDefault="008C61D9" w:rsidP="008C61D9">
      <w:pPr>
        <w:rPr>
          <w:sz w:val="24"/>
          <w:szCs w:val="24"/>
        </w:rPr>
      </w:pPr>
      <w:r>
        <w:rPr>
          <w:sz w:val="24"/>
          <w:szCs w:val="24"/>
        </w:rPr>
        <w:tab/>
      </w:r>
      <w:r>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r>
      <w:r w:rsidRPr="006C0FDA">
        <w:rPr>
          <w:sz w:val="24"/>
          <w:szCs w:val="24"/>
        </w:rPr>
        <w:tab/>
        <w:t xml:space="preserve">   Kérelmező aláírása</w:t>
      </w:r>
    </w:p>
    <w:p w14:paraId="43333B4C" w14:textId="77777777" w:rsidR="008C61D9" w:rsidRDefault="008C61D9" w:rsidP="008C61D9"/>
    <w:p w14:paraId="1F76BC69" w14:textId="77777777" w:rsidR="008C61D9" w:rsidRDefault="008C61D9" w:rsidP="008C61D9">
      <w:pPr>
        <w:rPr>
          <w:b w:val="0"/>
          <w:sz w:val="24"/>
          <w:szCs w:val="24"/>
        </w:rPr>
      </w:pPr>
      <w:r w:rsidRPr="0085749C">
        <w:rPr>
          <w:b w:val="0"/>
          <w:sz w:val="24"/>
          <w:szCs w:val="24"/>
        </w:rPr>
        <w:t>Kérelemhez mellékelni kell:</w:t>
      </w:r>
    </w:p>
    <w:p w14:paraId="2926CDE8" w14:textId="77777777" w:rsidR="008C61D9" w:rsidRDefault="008C61D9" w:rsidP="008C61D9">
      <w:pPr>
        <w:pStyle w:val="Listaszerbekezds"/>
        <w:numPr>
          <w:ilvl w:val="0"/>
          <w:numId w:val="1"/>
        </w:numPr>
        <w:jc w:val="both"/>
      </w:pPr>
      <w:r>
        <w:t>kérelmező egy havi nettó jövedelméről igazolás (munkáltatói igazolás, nyugdíjszelvény, banki kivonat, nyugdíj értesítő, stb.)</w:t>
      </w:r>
    </w:p>
    <w:p w14:paraId="50B5F4E1" w14:textId="77777777" w:rsidR="008C61D9" w:rsidRDefault="008C61D9" w:rsidP="008C61D9">
      <w:pPr>
        <w:pStyle w:val="Listaszerbekezds"/>
        <w:numPr>
          <w:ilvl w:val="0"/>
          <w:numId w:val="1"/>
        </w:numPr>
        <w:jc w:val="both"/>
      </w:pPr>
      <w:r>
        <w:t>az oltóanyag költségéről gyógyszertári bizonylat (blokk, számla)</w:t>
      </w:r>
    </w:p>
    <w:p w14:paraId="0559D480" w14:textId="5B9AD641" w:rsidR="008C61D9" w:rsidRPr="00DF58ED" w:rsidRDefault="008C61D9" w:rsidP="00DF58ED">
      <w:pPr>
        <w:pStyle w:val="Listaszerbekezds"/>
        <w:numPr>
          <w:ilvl w:val="0"/>
          <w:numId w:val="1"/>
        </w:numPr>
        <w:jc w:val="both"/>
      </w:pPr>
      <w:r>
        <w:t>háziorvosi igazolás az oltóanyag beadásáról</w:t>
      </w:r>
    </w:p>
    <w:sectPr w:rsidR="008C61D9" w:rsidRPr="00DF5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30720"/>
    <w:multiLevelType w:val="hybridMultilevel"/>
    <w:tmpl w:val="E3DE4CD8"/>
    <w:lvl w:ilvl="0" w:tplc="C0762710">
      <w:start w:val="5"/>
      <w:numFmt w:val="bullet"/>
      <w:lvlText w:val="-"/>
      <w:lvlJc w:val="left"/>
      <w:pPr>
        <w:ind w:left="3900" w:hanging="360"/>
      </w:pPr>
      <w:rPr>
        <w:rFonts w:ascii="Times New Roman" w:eastAsia="Times New Roman" w:hAnsi="Times New Roman" w:cs="Times New Roman" w:hint="default"/>
        <w:b/>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D9"/>
    <w:rsid w:val="004A270E"/>
    <w:rsid w:val="005C1FC7"/>
    <w:rsid w:val="00703BE1"/>
    <w:rsid w:val="008C61D9"/>
    <w:rsid w:val="00DF58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F2D3"/>
  <w15:chartTrackingRefBased/>
  <w15:docId w15:val="{75C19DFE-3DFB-4A7F-97AE-40094A51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C61D9"/>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C61D9"/>
    <w:pPr>
      <w:ind w:left="720"/>
      <w:contextualSpacing/>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3649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Fábik Gabriella</dc:creator>
  <cp:keywords/>
  <dc:description/>
  <cp:lastModifiedBy>Dr. Vántus Gergely</cp:lastModifiedBy>
  <cp:revision>4</cp:revision>
  <dcterms:created xsi:type="dcterms:W3CDTF">2020-09-30T13:40:00Z</dcterms:created>
  <dcterms:modified xsi:type="dcterms:W3CDTF">2020-09-30T13:42:00Z</dcterms:modified>
</cp:coreProperties>
</file>